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C63" w:rsidRPr="009B17D4" w:rsidRDefault="00F53C63" w:rsidP="00F53C63">
      <w:pPr>
        <w:pStyle w:val="af3"/>
        <w:jc w:val="right"/>
        <w:rPr>
          <w:rFonts w:ascii="Times New Roman" w:hAnsi="Times New Roman"/>
          <w:bCs/>
          <w:sz w:val="24"/>
          <w:szCs w:val="24"/>
        </w:rPr>
      </w:pPr>
      <w:r w:rsidRPr="009B17D4">
        <w:rPr>
          <w:rFonts w:ascii="Times New Roman" w:hAnsi="Times New Roman"/>
          <w:bCs/>
          <w:sz w:val="24"/>
          <w:szCs w:val="24"/>
        </w:rPr>
        <w:t>ПРОЕКТ</w:t>
      </w:r>
    </w:p>
    <w:p w:rsidR="00F53C63" w:rsidRPr="00F53C63" w:rsidRDefault="00F53C63" w:rsidP="00F53C63">
      <w:pPr>
        <w:pStyle w:val="af3"/>
        <w:jc w:val="center"/>
        <w:rPr>
          <w:rFonts w:ascii="Times New Roman" w:hAnsi="Times New Roman"/>
          <w:bCs/>
          <w:sz w:val="24"/>
          <w:szCs w:val="24"/>
        </w:rPr>
      </w:pPr>
      <w:r w:rsidRPr="00F53C63">
        <w:rPr>
          <w:rFonts w:ascii="Times New Roman" w:hAnsi="Times New Roman"/>
          <w:b/>
          <w:bCs/>
          <w:sz w:val="24"/>
          <w:szCs w:val="24"/>
        </w:rPr>
        <w:t>Муниципальная программа «Развитие и функционирование дорожно-транспортного комплекса»</w:t>
      </w:r>
    </w:p>
    <w:p w:rsidR="00230DFD" w:rsidRPr="00F53C63" w:rsidRDefault="00230DFD" w:rsidP="001F0D3F">
      <w:pPr>
        <w:pStyle w:val="af3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230DFD" w:rsidRPr="00F53C63" w:rsidRDefault="00230DFD" w:rsidP="001F0D3F">
      <w:pPr>
        <w:pStyle w:val="af3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53C63">
        <w:rPr>
          <w:rFonts w:ascii="Times New Roman" w:hAnsi="Times New Roman"/>
          <w:b/>
          <w:bCs/>
          <w:sz w:val="24"/>
          <w:szCs w:val="24"/>
        </w:rPr>
        <w:t>Паспорт</w:t>
      </w:r>
      <w:r w:rsidR="00D5614C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Pr="00F53C63">
        <w:rPr>
          <w:rFonts w:ascii="Times New Roman" w:hAnsi="Times New Roman"/>
          <w:b/>
          <w:bCs/>
          <w:sz w:val="24"/>
          <w:szCs w:val="24"/>
        </w:rPr>
        <w:t>муниципальной программы Наро-Фоминского городского округа Московской области</w:t>
      </w:r>
    </w:p>
    <w:p w:rsidR="00230DFD" w:rsidRPr="00F53C63" w:rsidRDefault="00230DFD" w:rsidP="001F0D3F">
      <w:pPr>
        <w:pStyle w:val="af3"/>
        <w:tabs>
          <w:tab w:val="left" w:pos="993"/>
        </w:tabs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53C63">
        <w:rPr>
          <w:rFonts w:ascii="Times New Roman" w:hAnsi="Times New Roman"/>
          <w:b/>
          <w:bCs/>
          <w:sz w:val="24"/>
          <w:szCs w:val="24"/>
        </w:rPr>
        <w:t>«Развитие и функционирование дорожно-транспортного комплекса»</w:t>
      </w:r>
    </w:p>
    <w:p w:rsidR="00230DFD" w:rsidRPr="00F53C63" w:rsidRDefault="00230DFD" w:rsidP="001F0D3F">
      <w:pPr>
        <w:pStyle w:val="af3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5"/>
        <w:gridCol w:w="1796"/>
        <w:gridCol w:w="1716"/>
        <w:gridCol w:w="1695"/>
        <w:gridCol w:w="1646"/>
        <w:gridCol w:w="1554"/>
        <w:gridCol w:w="1612"/>
        <w:gridCol w:w="1609"/>
      </w:tblGrid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Наро-Фоминского городского округа Гусаков А.А.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Администрация Наро-Фоминского городского округа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Комитет по ЖКХ и дорожной деятельности Администрации Наро-Фоминского городского округа (далее - Комитет по ЖКХ и дорожной деятельности)</w:t>
            </w:r>
          </w:p>
        </w:tc>
      </w:tr>
      <w:tr w:rsidR="00DD5340" w:rsidRPr="00F53C63" w:rsidTr="00DD5340">
        <w:trPr>
          <w:trHeight w:val="974"/>
        </w:trPr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1. Повышение доступности и качества транспортных услуг для населения.</w:t>
            </w:r>
          </w:p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2. Содержание и ремонт автомобильных дорог, парковок и объектов дорожной инфраструктуры.</w:t>
            </w:r>
          </w:p>
          <w:p w:rsidR="00DD5340" w:rsidRPr="00F53C63" w:rsidRDefault="00DD5340" w:rsidP="0065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3. Повышение уровня безопасности дорожно-транспортного комплекса, снижение смертности от дорожно-транспортных происшествий.</w:t>
            </w:r>
          </w:p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4. Обеспечение нормативного состояния автомобильных дорог местного значения.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Разработчики муниципальных подпрограмм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1. </w:t>
            </w: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Подпрограмма 1 «Пассажирский транспорт общего пользования»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Комитет по экономике Администрации Наро-Фоминского городского округа (далее - Комитет по экономике)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 </w:t>
            </w: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Подпрограмма 2 «Дороги Подмосковья»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Комитет по ЖКХ и дорожной деятельности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3. Подпрограмма 3 </w:t>
            </w:r>
            <w:r w:rsidRPr="00F53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дорожного движения»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Комитет по ЖКХ и дорожной деятельности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4. </w:t>
            </w: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Подпрограмма 5 «Обеспечивающая подпрограмма»</w:t>
            </w:r>
          </w:p>
        </w:tc>
        <w:tc>
          <w:tcPr>
            <w:tcW w:w="3787" w:type="pct"/>
            <w:gridSpan w:val="7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Комитет по ЖКХ и дорожной деятельности</w:t>
            </w:r>
          </w:p>
        </w:tc>
      </w:tr>
      <w:tr w:rsidR="00DD5340" w:rsidRPr="00F53C63" w:rsidTr="00DD5340">
        <w:tc>
          <w:tcPr>
            <w:tcW w:w="1213" w:type="pct"/>
            <w:vMerge w:val="restart"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3787" w:type="pct"/>
            <w:gridSpan w:val="7"/>
            <w:vAlign w:val="center"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«Пассажирский транспорт общего пользования» направлена на повышение доступности и качества транспортных услуг для населения. Мероприятия подпрограммы направлены на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</w:t>
            </w:r>
            <w:r w:rsidRPr="00F53C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 общего пользования.</w:t>
            </w:r>
          </w:p>
        </w:tc>
      </w:tr>
      <w:tr w:rsidR="00DD5340" w:rsidRPr="00F53C63" w:rsidTr="00DD5340">
        <w:tc>
          <w:tcPr>
            <w:tcW w:w="1213" w:type="pct"/>
            <w:vMerge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7" w:type="pct"/>
            <w:gridSpan w:val="7"/>
            <w:vAlign w:val="center"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Подпрограмма 2 </w:t>
            </w:r>
            <w:r w:rsidRPr="00F53C63">
              <w:rPr>
                <w:rFonts w:ascii="Times New Roman" w:hAnsi="Times New Roman" w:cs="Times New Roman"/>
                <w:sz w:val="24"/>
                <w:szCs w:val="24"/>
              </w:rPr>
              <w:t>«Дороги Подмосковья» направлена на развитие сети автомобильных дорог общего пользования на территории муниципального образования, обеспечение нормативного состояния автомобильных дорог местного значения.</w:t>
            </w:r>
          </w:p>
        </w:tc>
      </w:tr>
      <w:tr w:rsidR="00DD5340" w:rsidRPr="00F53C63" w:rsidTr="00DD5340">
        <w:tc>
          <w:tcPr>
            <w:tcW w:w="1213" w:type="pct"/>
            <w:vMerge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7" w:type="pct"/>
            <w:gridSpan w:val="7"/>
            <w:vAlign w:val="center"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В рамках Подпрограммы 3 «Безопасность дорожного движения» проводятся мероприятия, направленные на обеспечение безопасности дорожного движения.</w:t>
            </w:r>
          </w:p>
        </w:tc>
      </w:tr>
      <w:tr w:rsidR="00DD5340" w:rsidRPr="00F53C63" w:rsidTr="00DD5340">
        <w:tc>
          <w:tcPr>
            <w:tcW w:w="1213" w:type="pct"/>
            <w:vMerge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7" w:type="pct"/>
            <w:gridSpan w:val="7"/>
            <w:vAlign w:val="center"/>
          </w:tcPr>
          <w:p w:rsidR="00DD5340" w:rsidRPr="00F53C63" w:rsidRDefault="00DD5340" w:rsidP="001F0D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3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Подпрограмма 5 «Обеспечивающая подпрограмма» ориентирована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учреждений.</w:t>
            </w:r>
          </w:p>
        </w:tc>
      </w:tr>
      <w:tr w:rsidR="00DD5340" w:rsidRPr="00F53C63" w:rsidTr="00DD5340">
        <w:tc>
          <w:tcPr>
            <w:tcW w:w="1213" w:type="pct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рублей):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center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2023 год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2024 год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2025 год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2026 год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DD5340" w:rsidRPr="00F53C63" w:rsidRDefault="00DD5340" w:rsidP="001F0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2027 год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:rsidR="00DD5340" w:rsidRPr="00F53C63" w:rsidRDefault="00DD5340" w:rsidP="00DD5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</w:tr>
      <w:tr w:rsidR="001D6B66" w:rsidRPr="00F53C63" w:rsidTr="00CC26C1">
        <w:tc>
          <w:tcPr>
            <w:tcW w:w="1213" w:type="pct"/>
          </w:tcPr>
          <w:p w:rsidR="001D6B66" w:rsidRPr="00F53C63" w:rsidRDefault="001D6B66" w:rsidP="001D6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1 045 469,23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354 712,64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261 701,79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332 539,97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96 514,83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D6B66" w:rsidRPr="00F53C63" w:rsidTr="00CC26C1">
        <w:tc>
          <w:tcPr>
            <w:tcW w:w="1213" w:type="pct"/>
          </w:tcPr>
          <w:p w:rsidR="001D6B66" w:rsidRPr="00F53C63" w:rsidRDefault="001D6B66" w:rsidP="001D6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5 928 549,33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576 892,39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804 999,33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1 040 658,36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1 224 349,90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1 147 857,19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B66" w:rsidRPr="001D6B66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6B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1 133 792,15</w:t>
            </w:r>
          </w:p>
        </w:tc>
      </w:tr>
      <w:tr w:rsidR="001D6B66" w:rsidRPr="00F53C63" w:rsidTr="00CC26C1">
        <w:tc>
          <w:tcPr>
            <w:tcW w:w="1213" w:type="pct"/>
          </w:tcPr>
          <w:p w:rsidR="001D6B66" w:rsidRPr="00F53C63" w:rsidRDefault="001D6B66" w:rsidP="001D6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53C63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6 974 018,55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931 605,03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1 066 701,12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1 373 198,33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1 320 864,73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1 147 857,19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B66" w:rsidRPr="001826BC" w:rsidRDefault="001D6B66" w:rsidP="001D6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6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1 133 792,15</w:t>
            </w:r>
          </w:p>
        </w:tc>
      </w:tr>
    </w:tbl>
    <w:p w:rsidR="00FC75D1" w:rsidRPr="00F53C63" w:rsidRDefault="00FC75D1" w:rsidP="001F0D3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C75D1" w:rsidRPr="00F53C63" w:rsidSect="000372D4">
      <w:headerReference w:type="default" r:id="rId8"/>
      <w:footerReference w:type="default" r:id="rId9"/>
      <w:pgSz w:w="16838" w:h="11906" w:orient="landscape"/>
      <w:pgMar w:top="1134" w:right="567" w:bottom="1134" w:left="1134" w:header="0" w:footer="433" w:gutter="0"/>
      <w:pgNumType w:start="9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E57" w:rsidRDefault="00886E57">
      <w:pPr>
        <w:spacing w:after="0" w:line="240" w:lineRule="auto"/>
      </w:pPr>
      <w:r>
        <w:separator/>
      </w:r>
    </w:p>
  </w:endnote>
  <w:endnote w:type="continuationSeparator" w:id="0">
    <w:p w:rsidR="00886E57" w:rsidRDefault="0088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B0502040204020203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B0500000000000000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95172"/>
      <w:docPartObj>
        <w:docPartGallery w:val="Page Numbers (Bottom of Page)"/>
        <w:docPartUnique/>
      </w:docPartObj>
    </w:sdtPr>
    <w:sdtEndPr/>
    <w:sdtContent>
      <w:p w:rsidR="00CC69AB" w:rsidRDefault="00AB156B">
        <w:pPr>
          <w:pStyle w:val="afe"/>
          <w:jc w:val="right"/>
        </w:pPr>
        <w:r w:rsidRPr="00281874">
          <w:rPr>
            <w:sz w:val="24"/>
            <w:szCs w:val="24"/>
          </w:rPr>
          <w:fldChar w:fldCharType="begin"/>
        </w:r>
        <w:r w:rsidR="00CC69AB" w:rsidRPr="00281874">
          <w:rPr>
            <w:sz w:val="24"/>
            <w:szCs w:val="24"/>
          </w:rPr>
          <w:instrText xml:space="preserve"> PAGE   \* MERGEFORMAT </w:instrText>
        </w:r>
        <w:r w:rsidRPr="00281874">
          <w:rPr>
            <w:sz w:val="24"/>
            <w:szCs w:val="24"/>
          </w:rPr>
          <w:fldChar w:fldCharType="separate"/>
        </w:r>
        <w:r w:rsidR="00D5614C">
          <w:rPr>
            <w:noProof/>
            <w:sz w:val="24"/>
            <w:szCs w:val="24"/>
          </w:rPr>
          <w:t>90</w:t>
        </w:r>
        <w:r w:rsidRPr="00281874">
          <w:rPr>
            <w:sz w:val="24"/>
            <w:szCs w:val="24"/>
          </w:rPr>
          <w:fldChar w:fldCharType="end"/>
        </w:r>
      </w:p>
    </w:sdtContent>
  </w:sdt>
  <w:p w:rsidR="00CC69AB" w:rsidRDefault="00CC69AB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E57" w:rsidRDefault="00886E57">
      <w:pPr>
        <w:spacing w:after="0" w:line="240" w:lineRule="auto"/>
      </w:pPr>
      <w:r>
        <w:separator/>
      </w:r>
    </w:p>
  </w:footnote>
  <w:footnote w:type="continuationSeparator" w:id="0">
    <w:p w:rsidR="00886E57" w:rsidRDefault="00886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E57" w:rsidRDefault="00886E57" w:rsidP="00B425EE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8B25B4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06E53615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8B37D53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1C8488C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7B3F65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137F2074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13F43A20"/>
    <w:multiLevelType w:val="hybridMultilevel"/>
    <w:tmpl w:val="3BE29788"/>
    <w:lvl w:ilvl="0" w:tplc="D63AEDAA">
      <w:start w:val="2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20747"/>
    <w:multiLevelType w:val="hybridMultilevel"/>
    <w:tmpl w:val="8B8629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733390"/>
    <w:multiLevelType w:val="hybridMultilevel"/>
    <w:tmpl w:val="8A8493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7457D5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25C2373E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31042CBF"/>
    <w:multiLevelType w:val="hybridMultilevel"/>
    <w:tmpl w:val="84A4E7FC"/>
    <w:lvl w:ilvl="0" w:tplc="191CAD30">
      <w:start w:val="7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3" w15:restartNumberingAfterBreak="0">
    <w:nsid w:val="33A50CC4"/>
    <w:multiLevelType w:val="multilevel"/>
    <w:tmpl w:val="D2D48FC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3ED4697"/>
    <w:multiLevelType w:val="multilevel"/>
    <w:tmpl w:val="92CE89F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15" w15:restartNumberingAfterBreak="0">
    <w:nsid w:val="35897970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36255C3C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39203A12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3C861B83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46377CE9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691743C"/>
    <w:multiLevelType w:val="hybridMultilevel"/>
    <w:tmpl w:val="45B472EA"/>
    <w:lvl w:ilvl="0" w:tplc="FF5C216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1E0F6C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4BD43FAB"/>
    <w:multiLevelType w:val="multilevel"/>
    <w:tmpl w:val="E18096C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23" w15:restartNumberingAfterBreak="0">
    <w:nsid w:val="50D005C3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2BC4C89"/>
    <w:multiLevelType w:val="hybridMultilevel"/>
    <w:tmpl w:val="D674A9D8"/>
    <w:lvl w:ilvl="0" w:tplc="2E2C9F5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3B0259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5E6E638B"/>
    <w:multiLevelType w:val="hybridMultilevel"/>
    <w:tmpl w:val="469070F2"/>
    <w:lvl w:ilvl="0" w:tplc="841EF84E">
      <w:start w:val="4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CE462D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5F976289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61486188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62594166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2EC3834"/>
    <w:multiLevelType w:val="hybridMultilevel"/>
    <w:tmpl w:val="54862814"/>
    <w:lvl w:ilvl="0" w:tplc="BA222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4C536D5"/>
    <w:multiLevelType w:val="hybridMultilevel"/>
    <w:tmpl w:val="6CD6D0B4"/>
    <w:lvl w:ilvl="0" w:tplc="843A1A5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F816691"/>
    <w:multiLevelType w:val="multilevel"/>
    <w:tmpl w:val="7B6C77FA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74FE04FC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766D0654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6" w15:restartNumberingAfterBreak="0">
    <w:nsid w:val="796037CB"/>
    <w:multiLevelType w:val="hybridMultilevel"/>
    <w:tmpl w:val="D882A484"/>
    <w:lvl w:ilvl="0" w:tplc="286AEAD0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7" w15:restartNumberingAfterBreak="0">
    <w:nsid w:val="7DEA4233"/>
    <w:multiLevelType w:val="multilevel"/>
    <w:tmpl w:val="7B6C7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2"/>
  </w:num>
  <w:num w:numId="2">
    <w:abstractNumId w:val="9"/>
  </w:num>
  <w:num w:numId="3">
    <w:abstractNumId w:val="5"/>
  </w:num>
  <w:num w:numId="4">
    <w:abstractNumId w:val="18"/>
  </w:num>
  <w:num w:numId="5">
    <w:abstractNumId w:val="33"/>
  </w:num>
  <w:num w:numId="6">
    <w:abstractNumId w:val="15"/>
  </w:num>
  <w:num w:numId="7">
    <w:abstractNumId w:val="6"/>
  </w:num>
  <w:num w:numId="8">
    <w:abstractNumId w:val="13"/>
  </w:num>
  <w:num w:numId="9">
    <w:abstractNumId w:val="21"/>
  </w:num>
  <w:num w:numId="10">
    <w:abstractNumId w:val="14"/>
  </w:num>
  <w:num w:numId="11">
    <w:abstractNumId w:val="27"/>
  </w:num>
  <w:num w:numId="12">
    <w:abstractNumId w:val="12"/>
  </w:num>
  <w:num w:numId="13">
    <w:abstractNumId w:val="26"/>
  </w:num>
  <w:num w:numId="14">
    <w:abstractNumId w:val="36"/>
  </w:num>
  <w:num w:numId="15">
    <w:abstractNumId w:val="3"/>
  </w:num>
  <w:num w:numId="16">
    <w:abstractNumId w:val="25"/>
  </w:num>
  <w:num w:numId="17">
    <w:abstractNumId w:val="24"/>
  </w:num>
  <w:num w:numId="18">
    <w:abstractNumId w:val="1"/>
  </w:num>
  <w:num w:numId="19">
    <w:abstractNumId w:val="2"/>
  </w:num>
  <w:num w:numId="20">
    <w:abstractNumId w:val="32"/>
  </w:num>
  <w:num w:numId="21">
    <w:abstractNumId w:val="11"/>
  </w:num>
  <w:num w:numId="22">
    <w:abstractNumId w:val="28"/>
  </w:num>
  <w:num w:numId="23">
    <w:abstractNumId w:val="10"/>
  </w:num>
  <w:num w:numId="24">
    <w:abstractNumId w:val="16"/>
  </w:num>
  <w:num w:numId="25">
    <w:abstractNumId w:val="7"/>
  </w:num>
  <w:num w:numId="26">
    <w:abstractNumId w:val="35"/>
  </w:num>
  <w:num w:numId="27">
    <w:abstractNumId w:val="23"/>
  </w:num>
  <w:num w:numId="28">
    <w:abstractNumId w:val="17"/>
  </w:num>
  <w:num w:numId="29">
    <w:abstractNumId w:val="34"/>
  </w:num>
  <w:num w:numId="30">
    <w:abstractNumId w:val="19"/>
  </w:num>
  <w:num w:numId="31">
    <w:abstractNumId w:val="29"/>
  </w:num>
  <w:num w:numId="32">
    <w:abstractNumId w:val="37"/>
  </w:num>
  <w:num w:numId="33">
    <w:abstractNumId w:val="31"/>
  </w:num>
  <w:num w:numId="34">
    <w:abstractNumId w:val="8"/>
  </w:num>
  <w:num w:numId="35">
    <w:abstractNumId w:val="4"/>
  </w:num>
  <w:num w:numId="36">
    <w:abstractNumId w:val="30"/>
  </w:num>
  <w:num w:numId="37">
    <w:abstractNumId w:val="0"/>
  </w:num>
  <w:num w:numId="38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45"/>
  <w:displayHorizontalDrawingGridEvery w:val="2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6351"/>
    <w:rsid w:val="0000253A"/>
    <w:rsid w:val="00020076"/>
    <w:rsid w:val="000245C1"/>
    <w:rsid w:val="000372D4"/>
    <w:rsid w:val="000411C1"/>
    <w:rsid w:val="0004352F"/>
    <w:rsid w:val="00050B31"/>
    <w:rsid w:val="000514E4"/>
    <w:rsid w:val="00074F32"/>
    <w:rsid w:val="00080FF0"/>
    <w:rsid w:val="0008200A"/>
    <w:rsid w:val="000918C5"/>
    <w:rsid w:val="00093631"/>
    <w:rsid w:val="00096736"/>
    <w:rsid w:val="000A2E40"/>
    <w:rsid w:val="000C24BC"/>
    <w:rsid w:val="000F1A05"/>
    <w:rsid w:val="000F7F3C"/>
    <w:rsid w:val="001079F1"/>
    <w:rsid w:val="0012030E"/>
    <w:rsid w:val="001255EB"/>
    <w:rsid w:val="00125BA3"/>
    <w:rsid w:val="00140593"/>
    <w:rsid w:val="00152EFA"/>
    <w:rsid w:val="0015717D"/>
    <w:rsid w:val="00157494"/>
    <w:rsid w:val="0016264A"/>
    <w:rsid w:val="00173864"/>
    <w:rsid w:val="0017465C"/>
    <w:rsid w:val="00174BB1"/>
    <w:rsid w:val="001826BC"/>
    <w:rsid w:val="001A420E"/>
    <w:rsid w:val="001B1541"/>
    <w:rsid w:val="001B746B"/>
    <w:rsid w:val="001C66D2"/>
    <w:rsid w:val="001C7594"/>
    <w:rsid w:val="001D012D"/>
    <w:rsid w:val="001D3278"/>
    <w:rsid w:val="001D6B66"/>
    <w:rsid w:val="001E31B7"/>
    <w:rsid w:val="001F0D3F"/>
    <w:rsid w:val="002055BA"/>
    <w:rsid w:val="00206B9E"/>
    <w:rsid w:val="00210408"/>
    <w:rsid w:val="00230DFD"/>
    <w:rsid w:val="002370D2"/>
    <w:rsid w:val="00240D37"/>
    <w:rsid w:val="00241D9E"/>
    <w:rsid w:val="002423B1"/>
    <w:rsid w:val="0024306C"/>
    <w:rsid w:val="00252606"/>
    <w:rsid w:val="0027026B"/>
    <w:rsid w:val="00276BC4"/>
    <w:rsid w:val="0027789F"/>
    <w:rsid w:val="00281874"/>
    <w:rsid w:val="00285772"/>
    <w:rsid w:val="002871DD"/>
    <w:rsid w:val="00295FF1"/>
    <w:rsid w:val="00296351"/>
    <w:rsid w:val="002A59E4"/>
    <w:rsid w:val="002A62D9"/>
    <w:rsid w:val="002B2A64"/>
    <w:rsid w:val="002B6176"/>
    <w:rsid w:val="002C3FC6"/>
    <w:rsid w:val="002C4127"/>
    <w:rsid w:val="002C7384"/>
    <w:rsid w:val="002D165E"/>
    <w:rsid w:val="002D2EAC"/>
    <w:rsid w:val="0030420A"/>
    <w:rsid w:val="003077CB"/>
    <w:rsid w:val="00315953"/>
    <w:rsid w:val="00336703"/>
    <w:rsid w:val="00371C1C"/>
    <w:rsid w:val="00383AC4"/>
    <w:rsid w:val="00383E12"/>
    <w:rsid w:val="0038448C"/>
    <w:rsid w:val="003A4187"/>
    <w:rsid w:val="003B20ED"/>
    <w:rsid w:val="003B4674"/>
    <w:rsid w:val="003C0674"/>
    <w:rsid w:val="003C3D57"/>
    <w:rsid w:val="003C53FB"/>
    <w:rsid w:val="003E58D2"/>
    <w:rsid w:val="003F15A0"/>
    <w:rsid w:val="004060D2"/>
    <w:rsid w:val="0042299C"/>
    <w:rsid w:val="00424AB8"/>
    <w:rsid w:val="00425726"/>
    <w:rsid w:val="00425889"/>
    <w:rsid w:val="0043490A"/>
    <w:rsid w:val="00437D52"/>
    <w:rsid w:val="004464B5"/>
    <w:rsid w:val="00446D6A"/>
    <w:rsid w:val="00485F94"/>
    <w:rsid w:val="0049198A"/>
    <w:rsid w:val="00492B39"/>
    <w:rsid w:val="00496EA3"/>
    <w:rsid w:val="004A43EE"/>
    <w:rsid w:val="004B7319"/>
    <w:rsid w:val="004C185A"/>
    <w:rsid w:val="004C309E"/>
    <w:rsid w:val="004C5F29"/>
    <w:rsid w:val="004D152D"/>
    <w:rsid w:val="004D1F59"/>
    <w:rsid w:val="004D4039"/>
    <w:rsid w:val="004F1A4A"/>
    <w:rsid w:val="00507548"/>
    <w:rsid w:val="005143FB"/>
    <w:rsid w:val="0052401E"/>
    <w:rsid w:val="005307D3"/>
    <w:rsid w:val="00541C5E"/>
    <w:rsid w:val="00545CC2"/>
    <w:rsid w:val="00565B68"/>
    <w:rsid w:val="00567A8D"/>
    <w:rsid w:val="0057599C"/>
    <w:rsid w:val="00576C63"/>
    <w:rsid w:val="00581308"/>
    <w:rsid w:val="005916BF"/>
    <w:rsid w:val="005A1379"/>
    <w:rsid w:val="005C5EDF"/>
    <w:rsid w:val="005C768C"/>
    <w:rsid w:val="005D1739"/>
    <w:rsid w:val="005D1BD6"/>
    <w:rsid w:val="005D7D3C"/>
    <w:rsid w:val="005E2E44"/>
    <w:rsid w:val="005E3F26"/>
    <w:rsid w:val="005F0E40"/>
    <w:rsid w:val="005F5624"/>
    <w:rsid w:val="00602F8D"/>
    <w:rsid w:val="006076BE"/>
    <w:rsid w:val="00625597"/>
    <w:rsid w:val="00640D8A"/>
    <w:rsid w:val="00643BF7"/>
    <w:rsid w:val="006465F0"/>
    <w:rsid w:val="00646C0B"/>
    <w:rsid w:val="00647288"/>
    <w:rsid w:val="0065096C"/>
    <w:rsid w:val="00650F05"/>
    <w:rsid w:val="00650FDA"/>
    <w:rsid w:val="006518FF"/>
    <w:rsid w:val="00651D6D"/>
    <w:rsid w:val="00660982"/>
    <w:rsid w:val="00671054"/>
    <w:rsid w:val="00671C92"/>
    <w:rsid w:val="00691D34"/>
    <w:rsid w:val="006925D2"/>
    <w:rsid w:val="006A4328"/>
    <w:rsid w:val="006B08D7"/>
    <w:rsid w:val="006B5F98"/>
    <w:rsid w:val="006C1990"/>
    <w:rsid w:val="006C3233"/>
    <w:rsid w:val="006D32D1"/>
    <w:rsid w:val="006D72B7"/>
    <w:rsid w:val="006F037D"/>
    <w:rsid w:val="006F1445"/>
    <w:rsid w:val="006F18E9"/>
    <w:rsid w:val="006F47C1"/>
    <w:rsid w:val="006F4909"/>
    <w:rsid w:val="00707082"/>
    <w:rsid w:val="00710887"/>
    <w:rsid w:val="007161B3"/>
    <w:rsid w:val="0071633B"/>
    <w:rsid w:val="007648A0"/>
    <w:rsid w:val="00771EED"/>
    <w:rsid w:val="00776326"/>
    <w:rsid w:val="00781972"/>
    <w:rsid w:val="00782D58"/>
    <w:rsid w:val="007858AD"/>
    <w:rsid w:val="00791AA4"/>
    <w:rsid w:val="007A6BED"/>
    <w:rsid w:val="007B256E"/>
    <w:rsid w:val="007C11AE"/>
    <w:rsid w:val="007D5EDF"/>
    <w:rsid w:val="007E155E"/>
    <w:rsid w:val="007E1CC3"/>
    <w:rsid w:val="007F134E"/>
    <w:rsid w:val="007F5820"/>
    <w:rsid w:val="008003B9"/>
    <w:rsid w:val="00802085"/>
    <w:rsid w:val="00805CC5"/>
    <w:rsid w:val="008103D5"/>
    <w:rsid w:val="00833295"/>
    <w:rsid w:val="00833B16"/>
    <w:rsid w:val="0083556D"/>
    <w:rsid w:val="0086398D"/>
    <w:rsid w:val="008656EE"/>
    <w:rsid w:val="00872408"/>
    <w:rsid w:val="008806E4"/>
    <w:rsid w:val="00886E57"/>
    <w:rsid w:val="0088777D"/>
    <w:rsid w:val="008A1354"/>
    <w:rsid w:val="008A51CB"/>
    <w:rsid w:val="008D1787"/>
    <w:rsid w:val="008D22A6"/>
    <w:rsid w:val="008E6BB6"/>
    <w:rsid w:val="008E7732"/>
    <w:rsid w:val="008F01CC"/>
    <w:rsid w:val="00901B8B"/>
    <w:rsid w:val="0091062D"/>
    <w:rsid w:val="00910BD2"/>
    <w:rsid w:val="00922697"/>
    <w:rsid w:val="009265BE"/>
    <w:rsid w:val="00926A77"/>
    <w:rsid w:val="00945E11"/>
    <w:rsid w:val="00963DAC"/>
    <w:rsid w:val="00967185"/>
    <w:rsid w:val="00977D98"/>
    <w:rsid w:val="009816F7"/>
    <w:rsid w:val="00983EC2"/>
    <w:rsid w:val="00985B10"/>
    <w:rsid w:val="00986D5D"/>
    <w:rsid w:val="00987E7A"/>
    <w:rsid w:val="009947BC"/>
    <w:rsid w:val="00995104"/>
    <w:rsid w:val="009A3632"/>
    <w:rsid w:val="009B17D4"/>
    <w:rsid w:val="009D5D8D"/>
    <w:rsid w:val="009F5F33"/>
    <w:rsid w:val="00A101E1"/>
    <w:rsid w:val="00A13C62"/>
    <w:rsid w:val="00A218A9"/>
    <w:rsid w:val="00A228CB"/>
    <w:rsid w:val="00A27E1B"/>
    <w:rsid w:val="00A427A5"/>
    <w:rsid w:val="00A46A7C"/>
    <w:rsid w:val="00A47799"/>
    <w:rsid w:val="00A57097"/>
    <w:rsid w:val="00A62250"/>
    <w:rsid w:val="00A62FC3"/>
    <w:rsid w:val="00A72630"/>
    <w:rsid w:val="00A73262"/>
    <w:rsid w:val="00A9372E"/>
    <w:rsid w:val="00A95C13"/>
    <w:rsid w:val="00AA1C63"/>
    <w:rsid w:val="00AA6EE3"/>
    <w:rsid w:val="00AB03D2"/>
    <w:rsid w:val="00AB156B"/>
    <w:rsid w:val="00AD2093"/>
    <w:rsid w:val="00AD3D9F"/>
    <w:rsid w:val="00AF0F54"/>
    <w:rsid w:val="00B14E26"/>
    <w:rsid w:val="00B37914"/>
    <w:rsid w:val="00B425EE"/>
    <w:rsid w:val="00B437F6"/>
    <w:rsid w:val="00B45039"/>
    <w:rsid w:val="00B47C64"/>
    <w:rsid w:val="00B72BF1"/>
    <w:rsid w:val="00B744C5"/>
    <w:rsid w:val="00B76F87"/>
    <w:rsid w:val="00B82665"/>
    <w:rsid w:val="00B92758"/>
    <w:rsid w:val="00B93AFF"/>
    <w:rsid w:val="00B95C6D"/>
    <w:rsid w:val="00BA0DC5"/>
    <w:rsid w:val="00BA1B21"/>
    <w:rsid w:val="00BA5CDE"/>
    <w:rsid w:val="00BC46B1"/>
    <w:rsid w:val="00BF3A1E"/>
    <w:rsid w:val="00C02256"/>
    <w:rsid w:val="00C07A08"/>
    <w:rsid w:val="00C129A2"/>
    <w:rsid w:val="00C166BB"/>
    <w:rsid w:val="00C22BFA"/>
    <w:rsid w:val="00C26B96"/>
    <w:rsid w:val="00C27521"/>
    <w:rsid w:val="00C27917"/>
    <w:rsid w:val="00C304F4"/>
    <w:rsid w:val="00C42DEF"/>
    <w:rsid w:val="00C453AA"/>
    <w:rsid w:val="00C45D61"/>
    <w:rsid w:val="00C46A96"/>
    <w:rsid w:val="00C5357A"/>
    <w:rsid w:val="00C54711"/>
    <w:rsid w:val="00C64DC7"/>
    <w:rsid w:val="00C73792"/>
    <w:rsid w:val="00C737CA"/>
    <w:rsid w:val="00C938F9"/>
    <w:rsid w:val="00C94B28"/>
    <w:rsid w:val="00CA0A89"/>
    <w:rsid w:val="00CA71FF"/>
    <w:rsid w:val="00CB1B9D"/>
    <w:rsid w:val="00CB7A87"/>
    <w:rsid w:val="00CC4AF4"/>
    <w:rsid w:val="00CC5B1E"/>
    <w:rsid w:val="00CC69AB"/>
    <w:rsid w:val="00CD2095"/>
    <w:rsid w:val="00CE53B1"/>
    <w:rsid w:val="00D0113C"/>
    <w:rsid w:val="00D07EF9"/>
    <w:rsid w:val="00D12F69"/>
    <w:rsid w:val="00D275F4"/>
    <w:rsid w:val="00D27F89"/>
    <w:rsid w:val="00D31B49"/>
    <w:rsid w:val="00D50E48"/>
    <w:rsid w:val="00D5614C"/>
    <w:rsid w:val="00D626A0"/>
    <w:rsid w:val="00D64692"/>
    <w:rsid w:val="00D91196"/>
    <w:rsid w:val="00D94408"/>
    <w:rsid w:val="00D944C8"/>
    <w:rsid w:val="00DA1001"/>
    <w:rsid w:val="00DA263D"/>
    <w:rsid w:val="00DB5EA4"/>
    <w:rsid w:val="00DD5340"/>
    <w:rsid w:val="00DE6050"/>
    <w:rsid w:val="00DF3BA0"/>
    <w:rsid w:val="00E00BDC"/>
    <w:rsid w:val="00E022B8"/>
    <w:rsid w:val="00E11979"/>
    <w:rsid w:val="00E171DB"/>
    <w:rsid w:val="00E357C0"/>
    <w:rsid w:val="00E411F0"/>
    <w:rsid w:val="00E57F22"/>
    <w:rsid w:val="00E63EB0"/>
    <w:rsid w:val="00E94E09"/>
    <w:rsid w:val="00E9731E"/>
    <w:rsid w:val="00EB2B38"/>
    <w:rsid w:val="00EB3203"/>
    <w:rsid w:val="00EC44F0"/>
    <w:rsid w:val="00ED145D"/>
    <w:rsid w:val="00EE38DA"/>
    <w:rsid w:val="00EF07B1"/>
    <w:rsid w:val="00EF0DEE"/>
    <w:rsid w:val="00F016D4"/>
    <w:rsid w:val="00F05215"/>
    <w:rsid w:val="00F15F22"/>
    <w:rsid w:val="00F2528B"/>
    <w:rsid w:val="00F32DDF"/>
    <w:rsid w:val="00F4109F"/>
    <w:rsid w:val="00F41437"/>
    <w:rsid w:val="00F416F7"/>
    <w:rsid w:val="00F44663"/>
    <w:rsid w:val="00F53C63"/>
    <w:rsid w:val="00F56CC8"/>
    <w:rsid w:val="00F67359"/>
    <w:rsid w:val="00F704FA"/>
    <w:rsid w:val="00F70C2D"/>
    <w:rsid w:val="00F800A1"/>
    <w:rsid w:val="00F96659"/>
    <w:rsid w:val="00FB5028"/>
    <w:rsid w:val="00FB5F9F"/>
    <w:rsid w:val="00FC6825"/>
    <w:rsid w:val="00FC75D1"/>
    <w:rsid w:val="00FE2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  <w14:docId w14:val="709BDC2F"/>
  <w15:docId w15:val="{8893D9D1-738A-49E0-9745-E8C6D1B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F94"/>
  </w:style>
  <w:style w:type="paragraph" w:styleId="1">
    <w:name w:val="heading 1"/>
    <w:basedOn w:val="a"/>
    <w:next w:val="a"/>
    <w:link w:val="10"/>
    <w:qFormat/>
    <w:rsid w:val="00241D9E"/>
    <w:pPr>
      <w:keepNext/>
      <w:spacing w:after="0" w:line="240" w:lineRule="atLeast"/>
      <w:outlineLvl w:val="0"/>
    </w:pPr>
    <w:rPr>
      <w:rFonts w:ascii="Times New Roman" w:eastAsia="Times New Roman" w:hAnsi="Times New Roman" w:cs="Times New Roman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241D9E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1D9E"/>
    <w:rPr>
      <w:rFonts w:ascii="Times New Roman" w:eastAsia="Times New Roman" w:hAnsi="Times New Roman" w:cs="Times New Roman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41D9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241D9E"/>
  </w:style>
  <w:style w:type="paragraph" w:customStyle="1" w:styleId="a3">
    <w:basedOn w:val="a"/>
    <w:next w:val="a4"/>
    <w:link w:val="a5"/>
    <w:rsid w:val="00241D9E"/>
    <w:pPr>
      <w:spacing w:before="100" w:beforeAutospacing="1" w:after="100" w:afterAutospacing="1" w:line="240" w:lineRule="auto"/>
    </w:pPr>
    <w:rPr>
      <w:sz w:val="28"/>
      <w:lang w:val="en-US"/>
    </w:rPr>
  </w:style>
  <w:style w:type="paragraph" w:styleId="a6">
    <w:name w:val="Subtitle"/>
    <w:basedOn w:val="a"/>
    <w:link w:val="a7"/>
    <w:qFormat/>
    <w:rsid w:val="00241D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a7">
    <w:name w:val="Подзаголовок Знак"/>
    <w:basedOn w:val="a0"/>
    <w:link w:val="a6"/>
    <w:rsid w:val="00241D9E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a8">
    <w:name w:val="Document Map"/>
    <w:basedOn w:val="a"/>
    <w:link w:val="a9"/>
    <w:semiHidden/>
    <w:rsid w:val="00241D9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18"/>
      <w:szCs w:val="20"/>
      <w:lang w:eastAsia="ru-RU"/>
    </w:rPr>
  </w:style>
  <w:style w:type="character" w:customStyle="1" w:styleId="a9">
    <w:name w:val="Схема документа Знак"/>
    <w:basedOn w:val="a0"/>
    <w:link w:val="a8"/>
    <w:semiHidden/>
    <w:rsid w:val="00241D9E"/>
    <w:rPr>
      <w:rFonts w:ascii="Tahoma" w:eastAsia="Times New Roman" w:hAnsi="Tahoma" w:cs="Times New Roman"/>
      <w:sz w:val="18"/>
      <w:szCs w:val="20"/>
      <w:shd w:val="clear" w:color="auto" w:fill="000080"/>
      <w:lang w:eastAsia="ru-RU"/>
    </w:rPr>
  </w:style>
  <w:style w:type="table" w:styleId="aa">
    <w:name w:val="Table Grid"/>
    <w:basedOn w:val="a1"/>
    <w:uiPriority w:val="59"/>
    <w:rsid w:val="00241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241D9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E"/>
    <w:rPr>
      <w:rFonts w:ascii="Tahoma" w:eastAsia="Times New Roman" w:hAnsi="Tahoma" w:cs="Times New Roman"/>
      <w:sz w:val="16"/>
      <w:szCs w:val="16"/>
    </w:rPr>
  </w:style>
  <w:style w:type="paragraph" w:styleId="ad">
    <w:name w:val="Body Text"/>
    <w:basedOn w:val="a"/>
    <w:link w:val="ae"/>
    <w:rsid w:val="00241D9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16"/>
    </w:rPr>
  </w:style>
  <w:style w:type="character" w:customStyle="1" w:styleId="ae">
    <w:name w:val="Основной текст Знак"/>
    <w:basedOn w:val="a0"/>
    <w:link w:val="ad"/>
    <w:rsid w:val="00241D9E"/>
    <w:rPr>
      <w:rFonts w:ascii="Times New Roman" w:eastAsia="Times New Roman" w:hAnsi="Times New Roman" w:cs="Times New Roman"/>
      <w:b/>
      <w:bCs/>
      <w:sz w:val="24"/>
      <w:szCs w:val="16"/>
      <w:shd w:val="clear" w:color="auto" w:fill="FFFFFF"/>
    </w:rPr>
  </w:style>
  <w:style w:type="numbering" w:customStyle="1" w:styleId="110">
    <w:name w:val="Нет списка11"/>
    <w:next w:val="a2"/>
    <w:semiHidden/>
    <w:unhideWhenUsed/>
    <w:rsid w:val="00241D9E"/>
  </w:style>
  <w:style w:type="paragraph" w:customStyle="1" w:styleId="af">
    <w:name w:val="Прижатый влево"/>
    <w:basedOn w:val="a"/>
    <w:next w:val="a"/>
    <w:rsid w:val="00241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next w:val="aa"/>
    <w:uiPriority w:val="59"/>
    <w:rsid w:val="00241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41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41D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 Spacing"/>
    <w:uiPriority w:val="1"/>
    <w:qFormat/>
    <w:rsid w:val="00241D9E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rsid w:val="00241D9E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8000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241D9E"/>
    <w:rPr>
      <w:rFonts w:ascii="Times New Roman" w:eastAsia="Times New Roman" w:hAnsi="Times New Roman" w:cs="Times New Roman"/>
      <w:color w:val="008000"/>
      <w:sz w:val="24"/>
      <w:szCs w:val="24"/>
    </w:rPr>
  </w:style>
  <w:style w:type="paragraph" w:styleId="af3">
    <w:name w:val="List Paragraph"/>
    <w:basedOn w:val="a"/>
    <w:uiPriority w:val="34"/>
    <w:qFormat/>
    <w:rsid w:val="00241D9E"/>
    <w:pPr>
      <w:spacing w:after="200" w:line="276" w:lineRule="auto"/>
      <w:ind w:left="708"/>
    </w:pPr>
    <w:rPr>
      <w:rFonts w:ascii="Calibri" w:eastAsia="Calibri" w:hAnsi="Calibri" w:cs="Times New Roman"/>
    </w:rPr>
  </w:style>
  <w:style w:type="paragraph" w:customStyle="1" w:styleId="13">
    <w:name w:val="Абзац списка1"/>
    <w:basedOn w:val="a"/>
    <w:rsid w:val="00241D9E"/>
    <w:pPr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customStyle="1" w:styleId="4">
    <w:name w:val="Знак Знак4 Знак Знак Знак Знак Знак Знак Знак Знак Знак Знак Знак Знак Знак Знак Знак Знак"/>
    <w:basedOn w:val="a"/>
    <w:rsid w:val="00241D9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lk">
    <w:name w:val="blk"/>
    <w:rsid w:val="00241D9E"/>
  </w:style>
  <w:style w:type="character" w:customStyle="1" w:styleId="r">
    <w:name w:val="r"/>
    <w:rsid w:val="00241D9E"/>
  </w:style>
  <w:style w:type="character" w:customStyle="1" w:styleId="rl">
    <w:name w:val="rl"/>
    <w:rsid w:val="00241D9E"/>
  </w:style>
  <w:style w:type="character" w:customStyle="1" w:styleId="a5">
    <w:name w:val="Название Знак"/>
    <w:link w:val="a3"/>
    <w:rsid w:val="00241D9E"/>
    <w:rPr>
      <w:sz w:val="28"/>
      <w:lang w:val="en-US"/>
    </w:rPr>
  </w:style>
  <w:style w:type="paragraph" w:customStyle="1" w:styleId="ConsPlusNormal">
    <w:name w:val="ConsPlusNormal"/>
    <w:link w:val="ConsPlusNormal0"/>
    <w:qFormat/>
    <w:rsid w:val="00241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1">
    <w:name w:val="Нет списка111"/>
    <w:next w:val="a2"/>
    <w:semiHidden/>
    <w:rsid w:val="00241D9E"/>
  </w:style>
  <w:style w:type="paragraph" w:customStyle="1" w:styleId="21">
    <w:name w:val="Абзац списка2"/>
    <w:basedOn w:val="a"/>
    <w:rsid w:val="00241D9E"/>
    <w:pPr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customStyle="1" w:styleId="14">
    <w:name w:val="Без интервала1"/>
    <w:rsid w:val="00241D9E"/>
    <w:pPr>
      <w:suppressAutoHyphens/>
      <w:spacing w:after="0" w:line="100" w:lineRule="atLeast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styleId="af4">
    <w:name w:val="Hyperlink"/>
    <w:uiPriority w:val="99"/>
    <w:rsid w:val="00241D9E"/>
    <w:rPr>
      <w:color w:val="0000FF"/>
      <w:u w:val="single"/>
    </w:rPr>
  </w:style>
  <w:style w:type="paragraph" w:customStyle="1" w:styleId="af5">
    <w:name w:val="Содержимое таблицы"/>
    <w:basedOn w:val="a"/>
    <w:rsid w:val="00241D9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5">
    <w:name w:val="Знак Знак1"/>
    <w:rsid w:val="00241D9E"/>
    <w:rPr>
      <w:rFonts w:ascii="Tahoma" w:hAnsi="Tahoma" w:cs="Tahoma"/>
      <w:sz w:val="16"/>
      <w:szCs w:val="16"/>
    </w:rPr>
  </w:style>
  <w:style w:type="character" w:customStyle="1" w:styleId="81">
    <w:name w:val="Основной текст + 81"/>
    <w:aliases w:val="5 pt6"/>
    <w:rsid w:val="00241D9E"/>
    <w:rPr>
      <w:rFonts w:ascii="Times New Roman" w:hAnsi="Times New Roman" w:cs="Times New Roman"/>
      <w:sz w:val="17"/>
      <w:szCs w:val="17"/>
      <w:u w:val="none"/>
    </w:rPr>
  </w:style>
  <w:style w:type="character" w:customStyle="1" w:styleId="3">
    <w:name w:val="Знак Знак3"/>
    <w:rsid w:val="00241D9E"/>
    <w:rPr>
      <w:rFonts w:ascii="Tahoma" w:hAnsi="Tahoma" w:cs="Tahoma"/>
      <w:sz w:val="16"/>
      <w:szCs w:val="16"/>
    </w:rPr>
  </w:style>
  <w:style w:type="character" w:customStyle="1" w:styleId="22">
    <w:name w:val="Знак Знак2"/>
    <w:locked/>
    <w:rsid w:val="00241D9E"/>
    <w:rPr>
      <w:rFonts w:ascii="Tahoma" w:hAnsi="Tahoma" w:cs="Tahoma"/>
      <w:sz w:val="16"/>
      <w:szCs w:val="16"/>
      <w:lang w:bidi="ar-SA"/>
    </w:rPr>
  </w:style>
  <w:style w:type="character" w:customStyle="1" w:styleId="apple-converted-space">
    <w:name w:val="apple-converted-space"/>
    <w:rsid w:val="00241D9E"/>
  </w:style>
  <w:style w:type="character" w:styleId="af6">
    <w:name w:val="FollowedHyperlink"/>
    <w:uiPriority w:val="99"/>
    <w:unhideWhenUsed/>
    <w:rsid w:val="00241D9E"/>
    <w:rPr>
      <w:color w:val="800080"/>
      <w:u w:val="single"/>
    </w:rPr>
  </w:style>
  <w:style w:type="paragraph" w:customStyle="1" w:styleId="font5">
    <w:name w:val="font5"/>
    <w:basedOn w:val="a"/>
    <w:rsid w:val="00241D9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241D9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241D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241D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41D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41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41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241D9E"/>
    <w:pPr>
      <w:shd w:val="clear" w:color="000000" w:fill="E6B9B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241D9E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241D9E"/>
    <w:pPr>
      <w:shd w:val="clear" w:color="000000" w:fill="B6DD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241D9E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1">
    <w:name w:val="xl151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8">
    <w:name w:val="xl158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241D9E"/>
    <w:pPr>
      <w:shd w:val="clear" w:color="000000" w:fill="CCC0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1">
    <w:name w:val="xl171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241D9E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7">
    <w:name w:val="xl177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0">
    <w:name w:val="xl180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241D9E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9">
    <w:name w:val="xl189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2">
    <w:name w:val="xl192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8">
    <w:name w:val="xl198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241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41D9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241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41D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241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41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241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rsid w:val="00241D9E"/>
    <w:rPr>
      <w:sz w:val="16"/>
      <w:szCs w:val="16"/>
    </w:rPr>
  </w:style>
  <w:style w:type="paragraph" w:styleId="af8">
    <w:name w:val="annotation text"/>
    <w:basedOn w:val="a"/>
    <w:link w:val="af9"/>
    <w:rsid w:val="00241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241D9E"/>
    <w:rPr>
      <w:rFonts w:ascii="Arial" w:eastAsia="Times New Roman" w:hAnsi="Arial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rsid w:val="00241D9E"/>
    <w:rPr>
      <w:b/>
      <w:bCs/>
    </w:rPr>
  </w:style>
  <w:style w:type="character" w:customStyle="1" w:styleId="afb">
    <w:name w:val="Тема примечания Знак"/>
    <w:basedOn w:val="af9"/>
    <w:link w:val="afa"/>
    <w:rsid w:val="00241D9E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241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header"/>
    <w:basedOn w:val="a"/>
    <w:link w:val="afd"/>
    <w:uiPriority w:val="99"/>
    <w:rsid w:val="00241D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fd">
    <w:name w:val="Верхний колонтитул Знак"/>
    <w:basedOn w:val="a0"/>
    <w:link w:val="afc"/>
    <w:uiPriority w:val="99"/>
    <w:rsid w:val="00241D9E"/>
    <w:rPr>
      <w:rFonts w:ascii="Times New Roman" w:eastAsia="Times New Roman" w:hAnsi="Times New Roman" w:cs="Times New Roman"/>
      <w:sz w:val="18"/>
      <w:szCs w:val="20"/>
    </w:rPr>
  </w:style>
  <w:style w:type="paragraph" w:styleId="afe">
    <w:name w:val="footer"/>
    <w:basedOn w:val="a"/>
    <w:link w:val="aff"/>
    <w:uiPriority w:val="99"/>
    <w:rsid w:val="00241D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241D9E"/>
    <w:rPr>
      <w:rFonts w:ascii="Times New Roman" w:eastAsia="Times New Roman" w:hAnsi="Times New Roman" w:cs="Times New Roman"/>
      <w:sz w:val="18"/>
      <w:szCs w:val="20"/>
    </w:rPr>
  </w:style>
  <w:style w:type="paragraph" w:styleId="aff0">
    <w:name w:val="Revision"/>
    <w:hidden/>
    <w:uiPriority w:val="99"/>
    <w:semiHidden/>
    <w:rsid w:val="00241D9E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ConsPlusTitle">
    <w:name w:val="ConsPlusTitle"/>
    <w:rsid w:val="00241D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f1">
    <w:name w:val="Заголовок Знак"/>
    <w:rsid w:val="00241D9E"/>
    <w:rPr>
      <w:sz w:val="28"/>
      <w:lang w:val="en-US"/>
    </w:rPr>
  </w:style>
  <w:style w:type="paragraph" w:styleId="aff2">
    <w:name w:val="Title"/>
    <w:basedOn w:val="a"/>
    <w:next w:val="a"/>
    <w:link w:val="16"/>
    <w:uiPriority w:val="10"/>
    <w:qFormat/>
    <w:rsid w:val="00241D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f2"/>
    <w:rsid w:val="00241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Normal (Web)"/>
    <w:basedOn w:val="a"/>
    <w:uiPriority w:val="99"/>
    <w:unhideWhenUsed/>
    <w:rsid w:val="00241D9E"/>
    <w:rPr>
      <w:rFonts w:ascii="Times New Roman" w:hAnsi="Times New Roman" w:cs="Times New Roman"/>
      <w:sz w:val="24"/>
      <w:szCs w:val="24"/>
    </w:rPr>
  </w:style>
  <w:style w:type="numbering" w:customStyle="1" w:styleId="23">
    <w:name w:val="Нет списка2"/>
    <w:next w:val="a2"/>
    <w:uiPriority w:val="99"/>
    <w:semiHidden/>
    <w:unhideWhenUsed/>
    <w:rsid w:val="00CD2095"/>
  </w:style>
  <w:style w:type="numbering" w:customStyle="1" w:styleId="120">
    <w:name w:val="Нет списка12"/>
    <w:next w:val="a2"/>
    <w:uiPriority w:val="99"/>
    <w:semiHidden/>
    <w:unhideWhenUsed/>
    <w:rsid w:val="00CD2095"/>
  </w:style>
  <w:style w:type="numbering" w:customStyle="1" w:styleId="112">
    <w:name w:val="Нет списка112"/>
    <w:next w:val="a2"/>
    <w:semiHidden/>
    <w:rsid w:val="00CD2095"/>
  </w:style>
  <w:style w:type="character" w:customStyle="1" w:styleId="Absatz-Standardschriftart">
    <w:name w:val="Absatz-Standardschriftart"/>
    <w:rsid w:val="00CB1B9D"/>
  </w:style>
  <w:style w:type="character" w:customStyle="1" w:styleId="17">
    <w:name w:val="Основной шрифт абзаца1"/>
    <w:rsid w:val="00CB1B9D"/>
  </w:style>
  <w:style w:type="paragraph" w:customStyle="1" w:styleId="18">
    <w:name w:val="Заголовок1"/>
    <w:basedOn w:val="a"/>
    <w:next w:val="ad"/>
    <w:rsid w:val="00CB1B9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3">
    <w:name w:val="List"/>
    <w:basedOn w:val="ad"/>
    <w:rsid w:val="00CB1B9D"/>
    <w:pPr>
      <w:widowControl/>
      <w:shd w:val="clear" w:color="auto" w:fill="auto"/>
      <w:suppressAutoHyphens/>
      <w:autoSpaceDE/>
      <w:autoSpaceDN/>
      <w:adjustRightInd/>
      <w:spacing w:after="120"/>
      <w:jc w:val="left"/>
    </w:pPr>
    <w:rPr>
      <w:rFonts w:ascii="Arial" w:hAnsi="Arial" w:cs="Tahoma"/>
      <w:b w:val="0"/>
      <w:bCs w:val="0"/>
      <w:sz w:val="18"/>
      <w:szCs w:val="20"/>
      <w:lang w:eastAsia="ar-SA"/>
    </w:rPr>
  </w:style>
  <w:style w:type="paragraph" w:customStyle="1" w:styleId="19">
    <w:name w:val="Название1"/>
    <w:basedOn w:val="a"/>
    <w:rsid w:val="00CB1B9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a">
    <w:name w:val="Указатель1"/>
    <w:basedOn w:val="a"/>
    <w:rsid w:val="00CB1B9D"/>
    <w:pPr>
      <w:suppressLineNumbers/>
      <w:suppressAutoHyphens/>
      <w:spacing w:after="0" w:line="240" w:lineRule="auto"/>
    </w:pPr>
    <w:rPr>
      <w:rFonts w:ascii="Arial" w:eastAsia="Times New Roman" w:hAnsi="Arial" w:cs="Tahoma"/>
      <w:sz w:val="18"/>
      <w:szCs w:val="20"/>
      <w:lang w:eastAsia="ar-SA"/>
    </w:rPr>
  </w:style>
  <w:style w:type="paragraph" w:customStyle="1" w:styleId="1b">
    <w:name w:val="Схема документа1"/>
    <w:basedOn w:val="a"/>
    <w:rsid w:val="00CB1B9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 w:val="18"/>
      <w:szCs w:val="20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CB1B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1B9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Placeholder Text"/>
    <w:uiPriority w:val="99"/>
    <w:semiHidden/>
    <w:rsid w:val="00CB1B9D"/>
    <w:rPr>
      <w:color w:val="808080"/>
    </w:rPr>
  </w:style>
  <w:style w:type="numbering" w:customStyle="1" w:styleId="30">
    <w:name w:val="Нет списка3"/>
    <w:next w:val="a2"/>
    <w:uiPriority w:val="99"/>
    <w:semiHidden/>
    <w:unhideWhenUsed/>
    <w:rsid w:val="00A72630"/>
  </w:style>
  <w:style w:type="numbering" w:customStyle="1" w:styleId="130">
    <w:name w:val="Нет списка13"/>
    <w:next w:val="a2"/>
    <w:uiPriority w:val="99"/>
    <w:semiHidden/>
    <w:unhideWhenUsed/>
    <w:rsid w:val="00A72630"/>
  </w:style>
  <w:style w:type="numbering" w:customStyle="1" w:styleId="113">
    <w:name w:val="Нет списка113"/>
    <w:next w:val="a2"/>
    <w:semiHidden/>
    <w:rsid w:val="00A72630"/>
  </w:style>
  <w:style w:type="numbering" w:customStyle="1" w:styleId="40">
    <w:name w:val="Нет списка4"/>
    <w:next w:val="a2"/>
    <w:uiPriority w:val="99"/>
    <w:semiHidden/>
    <w:unhideWhenUsed/>
    <w:rsid w:val="007E1CC3"/>
  </w:style>
  <w:style w:type="table" w:customStyle="1" w:styleId="24">
    <w:name w:val="Сетка таблицы2"/>
    <w:basedOn w:val="a1"/>
    <w:next w:val="aa"/>
    <w:rsid w:val="007E1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7E1CC3"/>
  </w:style>
  <w:style w:type="table" w:customStyle="1" w:styleId="114">
    <w:name w:val="Сетка таблицы11"/>
    <w:basedOn w:val="a1"/>
    <w:next w:val="aa"/>
    <w:uiPriority w:val="59"/>
    <w:rsid w:val="007E1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2"/>
    <w:semiHidden/>
    <w:rsid w:val="007E1CC3"/>
  </w:style>
  <w:style w:type="numbering" w:customStyle="1" w:styleId="5">
    <w:name w:val="Нет списка5"/>
    <w:next w:val="a2"/>
    <w:uiPriority w:val="99"/>
    <w:semiHidden/>
    <w:unhideWhenUsed/>
    <w:rsid w:val="00945E11"/>
  </w:style>
  <w:style w:type="numbering" w:customStyle="1" w:styleId="150">
    <w:name w:val="Нет списка15"/>
    <w:next w:val="a2"/>
    <w:uiPriority w:val="99"/>
    <w:semiHidden/>
    <w:unhideWhenUsed/>
    <w:rsid w:val="00945E11"/>
  </w:style>
  <w:style w:type="numbering" w:customStyle="1" w:styleId="115">
    <w:name w:val="Нет списка115"/>
    <w:next w:val="a2"/>
    <w:semiHidden/>
    <w:rsid w:val="00945E11"/>
  </w:style>
  <w:style w:type="character" w:styleId="aff5">
    <w:name w:val="page number"/>
    <w:rsid w:val="001D012D"/>
  </w:style>
  <w:style w:type="numbering" w:customStyle="1" w:styleId="6">
    <w:name w:val="Нет списка6"/>
    <w:next w:val="a2"/>
    <w:uiPriority w:val="99"/>
    <w:semiHidden/>
    <w:unhideWhenUsed/>
    <w:rsid w:val="00791AA4"/>
  </w:style>
  <w:style w:type="numbering" w:customStyle="1" w:styleId="160">
    <w:name w:val="Нет списка16"/>
    <w:next w:val="a2"/>
    <w:uiPriority w:val="99"/>
    <w:semiHidden/>
    <w:unhideWhenUsed/>
    <w:rsid w:val="00791AA4"/>
  </w:style>
  <w:style w:type="numbering" w:customStyle="1" w:styleId="116">
    <w:name w:val="Нет списка116"/>
    <w:next w:val="a2"/>
    <w:semiHidden/>
    <w:rsid w:val="00791AA4"/>
  </w:style>
  <w:style w:type="numbering" w:customStyle="1" w:styleId="7">
    <w:name w:val="Нет списка7"/>
    <w:next w:val="a2"/>
    <w:uiPriority w:val="99"/>
    <w:semiHidden/>
    <w:unhideWhenUsed/>
    <w:rsid w:val="00A57097"/>
  </w:style>
  <w:style w:type="numbering" w:customStyle="1" w:styleId="170">
    <w:name w:val="Нет списка17"/>
    <w:next w:val="a2"/>
    <w:uiPriority w:val="99"/>
    <w:semiHidden/>
    <w:unhideWhenUsed/>
    <w:rsid w:val="00A57097"/>
  </w:style>
  <w:style w:type="numbering" w:customStyle="1" w:styleId="117">
    <w:name w:val="Нет списка117"/>
    <w:next w:val="a2"/>
    <w:semiHidden/>
    <w:rsid w:val="00A57097"/>
  </w:style>
  <w:style w:type="numbering" w:customStyle="1" w:styleId="8">
    <w:name w:val="Нет списка8"/>
    <w:next w:val="a2"/>
    <w:uiPriority w:val="99"/>
    <w:semiHidden/>
    <w:unhideWhenUsed/>
    <w:rsid w:val="00E411F0"/>
  </w:style>
  <w:style w:type="numbering" w:customStyle="1" w:styleId="180">
    <w:name w:val="Нет списка18"/>
    <w:next w:val="a2"/>
    <w:uiPriority w:val="99"/>
    <w:semiHidden/>
    <w:unhideWhenUsed/>
    <w:rsid w:val="00E411F0"/>
  </w:style>
  <w:style w:type="numbering" w:customStyle="1" w:styleId="118">
    <w:name w:val="Нет списка118"/>
    <w:next w:val="a2"/>
    <w:semiHidden/>
    <w:rsid w:val="00E411F0"/>
  </w:style>
  <w:style w:type="numbering" w:customStyle="1" w:styleId="9">
    <w:name w:val="Нет списка9"/>
    <w:next w:val="a2"/>
    <w:uiPriority w:val="99"/>
    <w:semiHidden/>
    <w:unhideWhenUsed/>
    <w:rsid w:val="00C166BB"/>
  </w:style>
  <w:style w:type="numbering" w:customStyle="1" w:styleId="190">
    <w:name w:val="Нет списка19"/>
    <w:next w:val="a2"/>
    <w:uiPriority w:val="99"/>
    <w:semiHidden/>
    <w:unhideWhenUsed/>
    <w:rsid w:val="00C166BB"/>
  </w:style>
  <w:style w:type="numbering" w:customStyle="1" w:styleId="119">
    <w:name w:val="Нет списка119"/>
    <w:next w:val="a2"/>
    <w:semiHidden/>
    <w:rsid w:val="00C166BB"/>
  </w:style>
  <w:style w:type="numbering" w:customStyle="1" w:styleId="100">
    <w:name w:val="Нет списка10"/>
    <w:next w:val="a2"/>
    <w:uiPriority w:val="99"/>
    <w:semiHidden/>
    <w:unhideWhenUsed/>
    <w:rsid w:val="00A46A7C"/>
  </w:style>
  <w:style w:type="numbering" w:customStyle="1" w:styleId="1100">
    <w:name w:val="Нет списка110"/>
    <w:next w:val="a2"/>
    <w:uiPriority w:val="99"/>
    <w:semiHidden/>
    <w:unhideWhenUsed/>
    <w:rsid w:val="00A46A7C"/>
  </w:style>
  <w:style w:type="numbering" w:customStyle="1" w:styleId="1110">
    <w:name w:val="Нет списка1110"/>
    <w:next w:val="a2"/>
    <w:semiHidden/>
    <w:rsid w:val="00A46A7C"/>
  </w:style>
  <w:style w:type="numbering" w:customStyle="1" w:styleId="200">
    <w:name w:val="Нет списка20"/>
    <w:next w:val="a2"/>
    <w:uiPriority w:val="99"/>
    <w:semiHidden/>
    <w:unhideWhenUsed/>
    <w:rsid w:val="00567A8D"/>
  </w:style>
  <w:style w:type="numbering" w:customStyle="1" w:styleId="1200">
    <w:name w:val="Нет списка120"/>
    <w:next w:val="a2"/>
    <w:uiPriority w:val="99"/>
    <w:semiHidden/>
    <w:unhideWhenUsed/>
    <w:rsid w:val="00567A8D"/>
  </w:style>
  <w:style w:type="numbering" w:customStyle="1" w:styleId="1111">
    <w:name w:val="Нет списка1111"/>
    <w:next w:val="a2"/>
    <w:semiHidden/>
    <w:rsid w:val="00567A8D"/>
  </w:style>
  <w:style w:type="numbering" w:customStyle="1" w:styleId="210">
    <w:name w:val="Нет списка21"/>
    <w:next w:val="a2"/>
    <w:uiPriority w:val="99"/>
    <w:semiHidden/>
    <w:unhideWhenUsed/>
    <w:rsid w:val="00EB3203"/>
  </w:style>
  <w:style w:type="numbering" w:customStyle="1" w:styleId="121">
    <w:name w:val="Нет списка121"/>
    <w:next w:val="a2"/>
    <w:uiPriority w:val="99"/>
    <w:semiHidden/>
    <w:unhideWhenUsed/>
    <w:rsid w:val="00EB3203"/>
  </w:style>
  <w:style w:type="numbering" w:customStyle="1" w:styleId="1112">
    <w:name w:val="Нет списка1112"/>
    <w:next w:val="a2"/>
    <w:semiHidden/>
    <w:rsid w:val="00EB3203"/>
  </w:style>
  <w:style w:type="numbering" w:customStyle="1" w:styleId="220">
    <w:name w:val="Нет списка22"/>
    <w:next w:val="a2"/>
    <w:uiPriority w:val="99"/>
    <w:semiHidden/>
    <w:unhideWhenUsed/>
    <w:rsid w:val="008103D5"/>
  </w:style>
  <w:style w:type="numbering" w:customStyle="1" w:styleId="122">
    <w:name w:val="Нет списка122"/>
    <w:next w:val="a2"/>
    <w:uiPriority w:val="99"/>
    <w:semiHidden/>
    <w:unhideWhenUsed/>
    <w:rsid w:val="008103D5"/>
  </w:style>
  <w:style w:type="numbering" w:customStyle="1" w:styleId="1113">
    <w:name w:val="Нет списка1113"/>
    <w:next w:val="a2"/>
    <w:semiHidden/>
    <w:rsid w:val="008103D5"/>
  </w:style>
  <w:style w:type="numbering" w:customStyle="1" w:styleId="230">
    <w:name w:val="Нет списка23"/>
    <w:next w:val="a2"/>
    <w:uiPriority w:val="99"/>
    <w:semiHidden/>
    <w:unhideWhenUsed/>
    <w:rsid w:val="0052401E"/>
  </w:style>
  <w:style w:type="numbering" w:customStyle="1" w:styleId="123">
    <w:name w:val="Нет списка123"/>
    <w:next w:val="a2"/>
    <w:uiPriority w:val="99"/>
    <w:semiHidden/>
    <w:unhideWhenUsed/>
    <w:rsid w:val="0052401E"/>
  </w:style>
  <w:style w:type="numbering" w:customStyle="1" w:styleId="1114">
    <w:name w:val="Нет списка1114"/>
    <w:next w:val="a2"/>
    <w:semiHidden/>
    <w:rsid w:val="0052401E"/>
  </w:style>
  <w:style w:type="numbering" w:customStyle="1" w:styleId="240">
    <w:name w:val="Нет списка24"/>
    <w:next w:val="a2"/>
    <w:uiPriority w:val="99"/>
    <w:semiHidden/>
    <w:unhideWhenUsed/>
    <w:rsid w:val="007B256E"/>
  </w:style>
  <w:style w:type="numbering" w:customStyle="1" w:styleId="124">
    <w:name w:val="Нет списка124"/>
    <w:next w:val="a2"/>
    <w:uiPriority w:val="99"/>
    <w:semiHidden/>
    <w:unhideWhenUsed/>
    <w:rsid w:val="007B256E"/>
  </w:style>
  <w:style w:type="numbering" w:customStyle="1" w:styleId="1115">
    <w:name w:val="Нет списка1115"/>
    <w:next w:val="a2"/>
    <w:semiHidden/>
    <w:rsid w:val="007B256E"/>
  </w:style>
  <w:style w:type="numbering" w:customStyle="1" w:styleId="25">
    <w:name w:val="Нет списка25"/>
    <w:next w:val="a2"/>
    <w:uiPriority w:val="99"/>
    <w:semiHidden/>
    <w:unhideWhenUsed/>
    <w:rsid w:val="00B95C6D"/>
  </w:style>
  <w:style w:type="numbering" w:customStyle="1" w:styleId="26">
    <w:name w:val="Нет списка26"/>
    <w:next w:val="a2"/>
    <w:uiPriority w:val="99"/>
    <w:semiHidden/>
    <w:unhideWhenUsed/>
    <w:rsid w:val="00A13C62"/>
  </w:style>
  <w:style w:type="table" w:customStyle="1" w:styleId="31">
    <w:name w:val="Сетка таблицы3"/>
    <w:basedOn w:val="a1"/>
    <w:next w:val="aa"/>
    <w:rsid w:val="00A13C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">
    <w:name w:val="Нет списка125"/>
    <w:next w:val="a2"/>
    <w:uiPriority w:val="99"/>
    <w:semiHidden/>
    <w:unhideWhenUsed/>
    <w:rsid w:val="00A13C62"/>
  </w:style>
  <w:style w:type="table" w:customStyle="1" w:styleId="126">
    <w:name w:val="Сетка таблицы12"/>
    <w:basedOn w:val="a1"/>
    <w:next w:val="aa"/>
    <w:uiPriority w:val="59"/>
    <w:rsid w:val="00A13C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6"/>
    <w:next w:val="a2"/>
    <w:semiHidden/>
    <w:rsid w:val="00A13C62"/>
  </w:style>
  <w:style w:type="numbering" w:customStyle="1" w:styleId="27">
    <w:name w:val="Нет списка27"/>
    <w:next w:val="a2"/>
    <w:uiPriority w:val="99"/>
    <w:semiHidden/>
    <w:unhideWhenUsed/>
    <w:rsid w:val="00D944C8"/>
  </w:style>
  <w:style w:type="numbering" w:customStyle="1" w:styleId="1260">
    <w:name w:val="Нет списка126"/>
    <w:next w:val="a2"/>
    <w:uiPriority w:val="99"/>
    <w:semiHidden/>
    <w:unhideWhenUsed/>
    <w:rsid w:val="00D944C8"/>
  </w:style>
  <w:style w:type="numbering" w:customStyle="1" w:styleId="1117">
    <w:name w:val="Нет списка1117"/>
    <w:next w:val="a2"/>
    <w:semiHidden/>
    <w:rsid w:val="00D944C8"/>
  </w:style>
  <w:style w:type="numbering" w:customStyle="1" w:styleId="28">
    <w:name w:val="Нет списка28"/>
    <w:next w:val="a2"/>
    <w:uiPriority w:val="99"/>
    <w:semiHidden/>
    <w:unhideWhenUsed/>
    <w:rsid w:val="008F01CC"/>
  </w:style>
  <w:style w:type="numbering" w:customStyle="1" w:styleId="127">
    <w:name w:val="Нет списка127"/>
    <w:next w:val="a2"/>
    <w:uiPriority w:val="99"/>
    <w:semiHidden/>
    <w:unhideWhenUsed/>
    <w:rsid w:val="008F01CC"/>
  </w:style>
  <w:style w:type="numbering" w:customStyle="1" w:styleId="1118">
    <w:name w:val="Нет списка1118"/>
    <w:next w:val="a2"/>
    <w:semiHidden/>
    <w:rsid w:val="008F01CC"/>
  </w:style>
  <w:style w:type="numbering" w:customStyle="1" w:styleId="29">
    <w:name w:val="Нет списка29"/>
    <w:next w:val="a2"/>
    <w:uiPriority w:val="99"/>
    <w:semiHidden/>
    <w:unhideWhenUsed/>
    <w:rsid w:val="008D22A6"/>
  </w:style>
  <w:style w:type="numbering" w:customStyle="1" w:styleId="128">
    <w:name w:val="Нет списка128"/>
    <w:next w:val="a2"/>
    <w:uiPriority w:val="99"/>
    <w:semiHidden/>
    <w:unhideWhenUsed/>
    <w:rsid w:val="008D22A6"/>
  </w:style>
  <w:style w:type="numbering" w:customStyle="1" w:styleId="1119">
    <w:name w:val="Нет списка1119"/>
    <w:next w:val="a2"/>
    <w:semiHidden/>
    <w:rsid w:val="008D22A6"/>
  </w:style>
  <w:style w:type="numbering" w:customStyle="1" w:styleId="300">
    <w:name w:val="Нет списка30"/>
    <w:next w:val="a2"/>
    <w:uiPriority w:val="99"/>
    <w:semiHidden/>
    <w:unhideWhenUsed/>
    <w:rsid w:val="00926A77"/>
  </w:style>
  <w:style w:type="numbering" w:customStyle="1" w:styleId="129">
    <w:name w:val="Нет списка129"/>
    <w:next w:val="a2"/>
    <w:uiPriority w:val="99"/>
    <w:semiHidden/>
    <w:unhideWhenUsed/>
    <w:rsid w:val="00926A77"/>
  </w:style>
  <w:style w:type="numbering" w:customStyle="1" w:styleId="1120">
    <w:name w:val="Нет списка1120"/>
    <w:next w:val="a2"/>
    <w:semiHidden/>
    <w:rsid w:val="00926A77"/>
  </w:style>
  <w:style w:type="numbering" w:customStyle="1" w:styleId="310">
    <w:name w:val="Нет списка31"/>
    <w:next w:val="a2"/>
    <w:uiPriority w:val="99"/>
    <w:semiHidden/>
    <w:unhideWhenUsed/>
    <w:rsid w:val="00CE53B1"/>
  </w:style>
  <w:style w:type="numbering" w:customStyle="1" w:styleId="1300">
    <w:name w:val="Нет списка130"/>
    <w:next w:val="a2"/>
    <w:uiPriority w:val="99"/>
    <w:semiHidden/>
    <w:unhideWhenUsed/>
    <w:rsid w:val="00CE53B1"/>
  </w:style>
  <w:style w:type="numbering" w:customStyle="1" w:styleId="1121">
    <w:name w:val="Нет списка1121"/>
    <w:next w:val="a2"/>
    <w:semiHidden/>
    <w:rsid w:val="00CE53B1"/>
  </w:style>
  <w:style w:type="character" w:customStyle="1" w:styleId="ConsPlusNormal0">
    <w:name w:val="ConsPlusNormal Знак"/>
    <w:link w:val="ConsPlusNormal"/>
    <w:locked/>
    <w:rsid w:val="00206B9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6">
    <w:basedOn w:val="a"/>
    <w:next w:val="a4"/>
    <w:uiPriority w:val="99"/>
    <w:unhideWhenUsed/>
    <w:rsid w:val="008806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7">
    <w:basedOn w:val="a"/>
    <w:next w:val="a4"/>
    <w:uiPriority w:val="99"/>
    <w:unhideWhenUsed/>
    <w:rsid w:val="00FC75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8">
    <w:basedOn w:val="a"/>
    <w:next w:val="a6"/>
    <w:qFormat/>
    <w:rsid w:val="00C2752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BF6FD-27CA-491E-AAFC-568BC33D2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dc:description>exif_MSED_33ee4b10c21cd6e1e23ac6131456de16e38a92b768807be360991c48b6fbbdd7</dc:description>
  <cp:lastModifiedBy>User</cp:lastModifiedBy>
  <cp:revision>21</cp:revision>
  <dcterms:created xsi:type="dcterms:W3CDTF">2024-09-16T07:59:00Z</dcterms:created>
  <dcterms:modified xsi:type="dcterms:W3CDTF">2025-10-30T14:05:00Z</dcterms:modified>
</cp:coreProperties>
</file>